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FAB64" w14:textId="63D94D4E" w:rsidR="008C3E7A" w:rsidRDefault="008C3E7A">
      <w:r>
        <w:rPr>
          <w:noProof/>
        </w:rPr>
        <w:drawing>
          <wp:anchor distT="0" distB="0" distL="114300" distR="114300" simplePos="0" relativeHeight="251658240" behindDoc="0" locked="0" layoutInCell="1" allowOverlap="1" wp14:anchorId="566CABF0" wp14:editId="5E4ACFA0">
            <wp:simplePos x="0" y="0"/>
            <wp:positionH relativeFrom="column">
              <wp:posOffset>-609600</wp:posOffset>
            </wp:positionH>
            <wp:positionV relativeFrom="page">
              <wp:posOffset>4648200</wp:posOffset>
            </wp:positionV>
            <wp:extent cx="6791325" cy="42481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08" t="20576" r="19672" b="8426"/>
                    <a:stretch/>
                  </pic:blipFill>
                  <pic:spPr bwMode="auto">
                    <a:xfrm>
                      <a:off x="0" y="0"/>
                      <a:ext cx="6791325" cy="424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AED368" w14:textId="57C60C78" w:rsidR="008C3E7A" w:rsidRDefault="008C3E7A"/>
    <w:tbl>
      <w:tblPr>
        <w:tblStyle w:val="TableGrid"/>
        <w:tblpPr w:leftFromText="180" w:rightFromText="180" w:horzAnchor="page" w:tblpX="601" w:tblpY="-900"/>
        <w:tblW w:w="10529" w:type="dxa"/>
        <w:tblLook w:val="04A0" w:firstRow="1" w:lastRow="0" w:firstColumn="1" w:lastColumn="0" w:noHBand="0" w:noVBand="1"/>
      </w:tblPr>
      <w:tblGrid>
        <w:gridCol w:w="3509"/>
        <w:gridCol w:w="3509"/>
        <w:gridCol w:w="3511"/>
      </w:tblGrid>
      <w:tr w:rsidR="008C3E7A" w14:paraId="5B3C0C5F" w14:textId="77777777" w:rsidTr="008C3E7A">
        <w:trPr>
          <w:trHeight w:val="1917"/>
        </w:trPr>
        <w:tc>
          <w:tcPr>
            <w:tcW w:w="3509" w:type="dxa"/>
          </w:tcPr>
          <w:p w14:paraId="3E6D492B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771E7A3C" w14:textId="0E395D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  <w:r w:rsidRPr="008C3E7A">
              <w:rPr>
                <w:rFonts w:ascii="Comic Sans MS" w:hAnsi="Comic Sans MS"/>
              </w:rPr>
              <w:t>Britain was rich in natural resources e.g. crops, wood, iron, steel.</w:t>
            </w:r>
          </w:p>
          <w:p w14:paraId="3BBEA54B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46654C13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37BD592F" w14:textId="1BD7F1D5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09" w:type="dxa"/>
          </w:tcPr>
          <w:p w14:paraId="017C35C5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26650AF7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76132D19" w14:textId="792E9BFD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  <w:r w:rsidRPr="008C3E7A">
              <w:rPr>
                <w:rFonts w:ascii="Comic Sans MS" w:hAnsi="Comic Sans MS"/>
              </w:rPr>
              <w:t>Britain had lots of free land since the Romans left.</w:t>
            </w:r>
          </w:p>
        </w:tc>
        <w:tc>
          <w:tcPr>
            <w:tcW w:w="3511" w:type="dxa"/>
          </w:tcPr>
          <w:p w14:paraId="4607A540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04D446C1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58B60DCB" w14:textId="1EBFDE18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  <w:r w:rsidRPr="008C3E7A">
              <w:rPr>
                <w:rFonts w:ascii="Comic Sans MS" w:hAnsi="Comic Sans MS"/>
              </w:rPr>
              <w:t>Angles, Saxons, and Jutes lived in poor areas in Europe.</w:t>
            </w:r>
          </w:p>
        </w:tc>
      </w:tr>
      <w:tr w:rsidR="008C3E7A" w14:paraId="31184D0E" w14:textId="77777777" w:rsidTr="008C3E7A">
        <w:trPr>
          <w:trHeight w:val="2454"/>
        </w:trPr>
        <w:tc>
          <w:tcPr>
            <w:tcW w:w="3509" w:type="dxa"/>
          </w:tcPr>
          <w:p w14:paraId="43000A3D" w14:textId="37244A9F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064F87D0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004E768E" w14:textId="3D27AA7C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  <w:r w:rsidRPr="008C3E7A">
              <w:rPr>
                <w:rFonts w:ascii="Comic Sans MS" w:hAnsi="Comic Sans MS"/>
              </w:rPr>
              <w:t>Some Saxons were invited to Britain to defend the country against invasion from Scots and Irish tribes.</w:t>
            </w:r>
          </w:p>
          <w:p w14:paraId="29B37A5F" w14:textId="7FA5377B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09" w:type="dxa"/>
          </w:tcPr>
          <w:p w14:paraId="3F7809F6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06B9BFDF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656A4A87" w14:textId="7789B696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  <w:r w:rsidRPr="008C3E7A">
              <w:rPr>
                <w:rFonts w:ascii="Comic Sans MS" w:hAnsi="Comic Sans MS"/>
              </w:rPr>
              <w:t>Strong tribes from the east kept attacking Angles, Saxons, and Jutes.</w:t>
            </w:r>
          </w:p>
        </w:tc>
        <w:tc>
          <w:tcPr>
            <w:tcW w:w="3511" w:type="dxa"/>
          </w:tcPr>
          <w:p w14:paraId="00B152B8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14E216FA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39BA09D7" w14:textId="494AD845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  <w:r w:rsidRPr="008C3E7A">
              <w:rPr>
                <w:rFonts w:ascii="Comic Sans MS" w:hAnsi="Comic Sans MS"/>
              </w:rPr>
              <w:t>Their original European settlements often flooded.</w:t>
            </w:r>
          </w:p>
        </w:tc>
      </w:tr>
      <w:tr w:rsidR="008C3E7A" w14:paraId="1C7F9B90" w14:textId="77777777" w:rsidTr="008C3E7A">
        <w:trPr>
          <w:trHeight w:val="1917"/>
        </w:trPr>
        <w:tc>
          <w:tcPr>
            <w:tcW w:w="3509" w:type="dxa"/>
          </w:tcPr>
          <w:p w14:paraId="336B2EA1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45292A8D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  <w:p w14:paraId="77A3C60D" w14:textId="0C2330B9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  <w:r w:rsidRPr="008C3E7A">
              <w:rPr>
                <w:rFonts w:ascii="Comic Sans MS" w:hAnsi="Comic Sans MS"/>
              </w:rPr>
              <w:t>It was difficult to grow crops in their original European settlements.</w:t>
            </w:r>
          </w:p>
          <w:p w14:paraId="0C50E4A9" w14:textId="658698E0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09" w:type="dxa"/>
          </w:tcPr>
          <w:p w14:paraId="1660E151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11" w:type="dxa"/>
          </w:tcPr>
          <w:p w14:paraId="1DB0A390" w14:textId="77777777" w:rsidR="008C3E7A" w:rsidRPr="008C3E7A" w:rsidRDefault="008C3E7A" w:rsidP="008C3E7A">
            <w:pPr>
              <w:jc w:val="center"/>
              <w:rPr>
                <w:rFonts w:ascii="Comic Sans MS" w:hAnsi="Comic Sans MS"/>
              </w:rPr>
            </w:pPr>
          </w:p>
        </w:tc>
      </w:tr>
    </w:tbl>
    <w:p w14:paraId="307CC128" w14:textId="77777777" w:rsidR="004B3D70" w:rsidRDefault="004B3D70"/>
    <w:sectPr w:rsidR="004B3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8B7C4" w14:textId="77777777" w:rsidR="00F955A8" w:rsidRDefault="00F955A8" w:rsidP="008C3E7A">
      <w:pPr>
        <w:spacing w:after="0" w:line="240" w:lineRule="auto"/>
      </w:pPr>
      <w:r>
        <w:separator/>
      </w:r>
    </w:p>
  </w:endnote>
  <w:endnote w:type="continuationSeparator" w:id="0">
    <w:p w14:paraId="02EF4228" w14:textId="77777777" w:rsidR="00F955A8" w:rsidRDefault="00F955A8" w:rsidP="008C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3282A" w14:textId="77777777" w:rsidR="00F955A8" w:rsidRDefault="00F955A8" w:rsidP="008C3E7A">
      <w:pPr>
        <w:spacing w:after="0" w:line="240" w:lineRule="auto"/>
      </w:pPr>
      <w:r>
        <w:separator/>
      </w:r>
    </w:p>
  </w:footnote>
  <w:footnote w:type="continuationSeparator" w:id="0">
    <w:p w14:paraId="51F0F3A3" w14:textId="77777777" w:rsidR="00F955A8" w:rsidRDefault="00F955A8" w:rsidP="008C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E7A"/>
    <w:rsid w:val="004B3D70"/>
    <w:rsid w:val="008C3E7A"/>
    <w:rsid w:val="00F9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0B915"/>
  <w15:chartTrackingRefBased/>
  <w15:docId w15:val="{803B0E60-700F-4AF9-95D0-3977D9374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3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E7A"/>
  </w:style>
  <w:style w:type="paragraph" w:styleId="Footer">
    <w:name w:val="footer"/>
    <w:basedOn w:val="Normal"/>
    <w:link w:val="FooterChar"/>
    <w:uiPriority w:val="99"/>
    <w:unhideWhenUsed/>
    <w:rsid w:val="008C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short</dc:creator>
  <cp:keywords/>
  <dc:description/>
  <cp:lastModifiedBy>laura short</cp:lastModifiedBy>
  <cp:revision>1</cp:revision>
  <dcterms:created xsi:type="dcterms:W3CDTF">2020-11-10T19:46:00Z</dcterms:created>
  <dcterms:modified xsi:type="dcterms:W3CDTF">2020-11-10T19:56:00Z</dcterms:modified>
</cp:coreProperties>
</file>